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black friday? 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roku, w listopadzie, obchodzimy "święto kupujących". Mowa o czarnym piątku, czyli black friday. Jeśli zastanawia Cię &lt;strong&gt;co to jest black friday&lt;/strong&gt; i jakie wyniki sprzedażowe przynosi sklepom, czytaj dalej!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black friday i kto na nim zyskuje?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Kupującym wydaje się, że oni, jednak sprzedawcy również osiągają tego dnia ogromne zyski!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ma miejsce i co to jest black friday?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to jest black friday</w:t>
        </w:r>
      </w:hyperlink>
      <w:r>
        <w:rPr>
          <w:rFonts w:ascii="calibri" w:hAnsi="calibri" w:eastAsia="calibri" w:cs="calibri"/>
          <w:sz w:val="24"/>
          <w:szCs w:val="24"/>
        </w:rPr>
        <w:t xml:space="preserve">? Krótko mówiąc, są to ogromne wyprzedaże, które mają miejsce dokładnie w ostatni piątek listopada. "Święto" to, jest okazją do zakupów drogich produktów w mocno obniżonych cenach. Obniżki te osiągają bowiem nawet po 70 - 90%. Czarny piątek, bo tak nazywany jest w Polsce, nie bez przyczyny jest więc jednym z najbardziej oczekiwanych dni w roku. Black friday przyszedł do nas ze Stanów Zjednoczonych, w których rozpoczął się ten szał zakupowy.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99px; height:5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Komu opłaca się black friday?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Mimo, iż na pierwszy rzut oka może nam się wydawać że takie obniżki opłacają się wyłącznie klientom, którzy nabywają wartościowe rzeczy w mocno obniżonych cenach, tak naprawdę zyskują na tym również sprzedający. Sklepy odnotowują w czarny piątek wyjątkowe rekordowe wyniki.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amsolution.pl/blog/czym-jest-black-friday-i-jakie-byly-jego-wyniki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2026-08-27T10:04:08+02:00</dcterms:created>
  <dcterms:modified xsi:type="dcterms:W3CDTF">2026-08-27T10:04:08+02:00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